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D7" w:rsidRDefault="001D4A60">
      <w:r>
        <w:rPr>
          <w:noProof/>
          <w:lang w:eastAsia="el-GR"/>
        </w:rPr>
        <w:pict>
          <v:roundrect id="_x0000_s1026" style="position:absolute;margin-left:201.15pt;margin-top:-11.1pt;width:567.75pt;height:537pt;z-index:251658240" arcsize="10923f" strokeweight="3pt"/>
        </w:pict>
      </w:r>
      <w:r w:rsidR="001033DF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.6pt;margin-top:26.4pt;width:224.25pt;height:516pt;z-index:251659264" filled="f" stroked="f">
            <v:textbox style="mso-next-textbox:#_x0000_s1027">
              <w:txbxContent>
                <w:p w:rsidR="0066134E" w:rsidRPr="0066134E" w:rsidRDefault="0066134E" w:rsidP="0066134E">
                  <w:pPr>
                    <w:pStyle w:val="a3"/>
                    <w:jc w:val="center"/>
                    <w:rPr>
                      <w:rFonts w:ascii="Arial" w:hAnsi="Arial" w:cs="Arial"/>
                    </w:rPr>
                  </w:pPr>
                </w:p>
                <w:p w:rsidR="003A16BA" w:rsidRPr="003A16BA" w:rsidRDefault="003A16BA" w:rsidP="003A16BA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3A16BA">
                    <w:rPr>
                      <w:rFonts w:ascii="Arial" w:hAnsi="Arial" w:cs="Arial"/>
                      <w:b/>
                      <w:sz w:val="24"/>
                      <w:szCs w:val="24"/>
                    </w:rPr>
                    <w:t>Ο Ανυπόμονος</w:t>
                  </w:r>
                </w:p>
                <w:p w:rsidR="003A16BA" w:rsidRPr="003A16BA" w:rsidRDefault="003A16BA" w:rsidP="003A16BA">
                  <w:pPr>
                    <w:pStyle w:val="a3"/>
                    <w:jc w:val="center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</w:p>
                <w:p w:rsidR="003A16BA" w:rsidRPr="003A16BA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 xml:space="preserve">Μόλις </w:t>
                  </w:r>
                  <w:proofErr w:type="spellStart"/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τ᾿</w:t>
                  </w:r>
                  <w:proofErr w:type="spellEnd"/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 xml:space="preserve"> αυγά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της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 xml:space="preserve">ζέστανε η </w:t>
                  </w:r>
                  <w:proofErr w:type="spellStart"/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κλώ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σ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σα</w:t>
                  </w:r>
                  <w:proofErr w:type="spellEnd"/>
                </w:p>
                <w:p w:rsidR="003A16BA" w:rsidRPr="003A16BA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και τα μικρά ετοιμάστηκε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να βγάλει,</w:t>
                  </w:r>
                </w:p>
                <w:p w:rsidR="00BE6ECD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ένα πουλάκι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εσήκωσε</w:t>
                  </w:r>
                  <w:proofErr w:type="spellEnd"/>
                  <w:r w:rsidR="00BE6EC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κεφάλι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A16BA" w:rsidRPr="00BE6ECD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μες το τσόφλι</w:t>
                  </w:r>
                </w:p>
                <w:p w:rsidR="003A16BA" w:rsidRPr="003A16BA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μιλώντας τέτοια γλώσσα:</w:t>
                  </w:r>
                </w:p>
                <w:p w:rsidR="003A16BA" w:rsidRPr="00BE6ECD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«Ως πότε εδώ</w:t>
                  </w:r>
                  <w:r w:rsidR="00BE6EC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 xml:space="preserve">θα </w:t>
                  </w:r>
                  <w:proofErr w:type="spellStart"/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μ᾿</w:t>
                  </w:r>
                  <w:proofErr w:type="spellEnd"/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 xml:space="preserve"> έχουνε κλεισμένο;</w:t>
                  </w:r>
                </w:p>
                <w:p w:rsidR="003A16BA" w:rsidRPr="003A16BA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Κ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αθόλου δεν μπορώ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να περιμένω!</w:t>
                  </w:r>
                </w:p>
                <w:p w:rsidR="00BE6ECD" w:rsidRDefault="00BE6ECD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Πες!</w:t>
                  </w:r>
                </w:p>
                <w:p w:rsidR="003A16BA" w:rsidRPr="003A16BA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Έ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τσι τον καιρό μου</w:t>
                  </w:r>
                  <w:r w:rsidR="00BE6ECD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εδώ θα χάνω;</w:t>
                  </w:r>
                </w:p>
                <w:p w:rsidR="003A16BA" w:rsidRPr="003A16BA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Εγώ έχω κατορθώματα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να κάνω!</w:t>
                  </w:r>
                </w:p>
                <w:p w:rsidR="003A16BA" w:rsidRPr="003A16BA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Κόκορας βέβαια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 xml:space="preserve">θα </w:t>
                  </w:r>
                  <w:r w:rsidR="002613F8">
                    <w:rPr>
                      <w:rFonts w:ascii="Arial" w:hAnsi="Arial" w:cs="Arial"/>
                      <w:sz w:val="24"/>
                      <w:szCs w:val="24"/>
                    </w:rPr>
                    <w:t>‘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μαι δίχως άλλο,</w:t>
                  </w:r>
                </w:p>
                <w:p w:rsidR="003A16BA" w:rsidRPr="003A16BA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λοφίο ψηλό,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χρυσά φτερά θα βγάλω.</w:t>
                  </w:r>
                </w:p>
                <w:p w:rsidR="003A16BA" w:rsidRPr="003A16BA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Τη μέρα και τη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νύχτα θα στολίσω,</w:t>
                  </w:r>
                </w:p>
                <w:p w:rsidR="003A16BA" w:rsidRPr="003A16BA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θα φέρνω την αυγή,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μόλις λαλήσω</w:t>
                  </w:r>
                </w:p>
                <w:p w:rsidR="003A16BA" w:rsidRPr="003A16BA" w:rsidRDefault="002613F8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στο φράχτη, </w:t>
                  </w:r>
                  <w:r w:rsidR="003A16BA" w:rsidRPr="003A16BA">
                    <w:rPr>
                      <w:rFonts w:ascii="Arial" w:hAnsi="Arial" w:cs="Arial"/>
                      <w:sz w:val="24"/>
                      <w:szCs w:val="24"/>
                    </w:rPr>
                    <w:t>στην αυλή,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3A16BA" w:rsidRPr="003A16BA">
                    <w:rPr>
                      <w:rFonts w:ascii="Arial" w:hAnsi="Arial" w:cs="Arial"/>
                      <w:sz w:val="24"/>
                      <w:szCs w:val="24"/>
                    </w:rPr>
                    <w:t>σε κάθε μέρος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3A16BA" w:rsidRPr="003A16BA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στρατεύματα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τις κότες θα οδηγώ».</w:t>
                  </w:r>
                </w:p>
                <w:p w:rsidR="002613F8" w:rsidRDefault="002613F8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A16BA" w:rsidRPr="003A16BA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Και του ‘πε τότε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ο κόκορας ο γέρος:</w:t>
                  </w:r>
                </w:p>
                <w:p w:rsidR="002613F8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«Στάσου να βγεις</w:t>
                  </w:r>
                  <w:r w:rsidR="002613F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παιδάκι μου</w:t>
                  </w:r>
                </w:p>
                <w:p w:rsidR="003A16BA" w:rsidRDefault="003A16BA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>απ᾿</w:t>
                  </w:r>
                  <w:proofErr w:type="spellEnd"/>
                  <w:r w:rsidRPr="003A16BA">
                    <w:rPr>
                      <w:rFonts w:ascii="Arial" w:hAnsi="Arial" w:cs="Arial"/>
                      <w:sz w:val="24"/>
                      <w:szCs w:val="24"/>
                    </w:rPr>
                    <w:t xml:space="preserve"> το αυγό!»</w:t>
                  </w:r>
                </w:p>
                <w:p w:rsidR="007C2358" w:rsidRPr="00BA222E" w:rsidRDefault="007C2358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134E" w:rsidRPr="003A16BA" w:rsidRDefault="007C2358" w:rsidP="00BE6ECD">
                  <w:pPr>
                    <w:pStyle w:val="a3"/>
                    <w:spacing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Ζαχαρίας Παπαντωνίου</w:t>
                  </w:r>
                </w:p>
              </w:txbxContent>
            </v:textbox>
          </v:shape>
        </w:pict>
      </w:r>
    </w:p>
    <w:sectPr w:rsidR="00E22FD7" w:rsidSect="0066134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134E"/>
    <w:rsid w:val="001033DF"/>
    <w:rsid w:val="001D4A60"/>
    <w:rsid w:val="002613F8"/>
    <w:rsid w:val="003A16BA"/>
    <w:rsid w:val="0066134E"/>
    <w:rsid w:val="007C2358"/>
    <w:rsid w:val="007E3C66"/>
    <w:rsid w:val="008039F5"/>
    <w:rsid w:val="00A83455"/>
    <w:rsid w:val="00AF4E86"/>
    <w:rsid w:val="00BA222E"/>
    <w:rsid w:val="00BE0BE5"/>
    <w:rsid w:val="00BE6ECD"/>
    <w:rsid w:val="00C70214"/>
    <w:rsid w:val="00CB5FD8"/>
    <w:rsid w:val="00D051B4"/>
    <w:rsid w:val="00E2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34E"/>
    <w:pPr>
      <w:spacing w:after="0" w:line="240" w:lineRule="auto"/>
    </w:pPr>
  </w:style>
  <w:style w:type="paragraph" w:customStyle="1" w:styleId="font8">
    <w:name w:val="font_8"/>
    <w:basedOn w:val="a"/>
    <w:rsid w:val="003A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Tsironi</dc:creator>
  <cp:lastModifiedBy>Angeliki Tsironi</cp:lastModifiedBy>
  <cp:revision>12</cp:revision>
  <cp:lastPrinted>2016-04-10T16:05:00Z</cp:lastPrinted>
  <dcterms:created xsi:type="dcterms:W3CDTF">2016-04-10T15:57:00Z</dcterms:created>
  <dcterms:modified xsi:type="dcterms:W3CDTF">2016-04-10T16:06:00Z</dcterms:modified>
</cp:coreProperties>
</file>